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A87F" w14:textId="77777777" w:rsidR="00172DC9" w:rsidRPr="00E01614" w:rsidRDefault="00553420" w:rsidP="00F13151">
      <w:pPr>
        <w:widowControl w:val="0"/>
        <w:spacing w:line="360" w:lineRule="auto"/>
        <w:jc w:val="center"/>
        <w:rPr>
          <w:rFonts w:ascii="Arial" w:hAnsi="Arial" w:cs="Arial"/>
          <w:b/>
          <w:caps/>
          <w:snapToGrid w:val="0"/>
          <w:sz w:val="24"/>
          <w:szCs w:val="24"/>
        </w:rPr>
      </w:pPr>
      <w:r w:rsidRPr="00E01614">
        <w:rPr>
          <w:rFonts w:ascii="Arial" w:hAnsi="Arial" w:cs="Arial"/>
          <w:b/>
          <w:caps/>
          <w:snapToGrid w:val="0"/>
          <w:sz w:val="24"/>
          <w:szCs w:val="24"/>
        </w:rPr>
        <w:t xml:space="preserve">tagi </w:t>
      </w:r>
      <w:r w:rsidR="00D10272" w:rsidRPr="00E01614">
        <w:rPr>
          <w:rFonts w:ascii="Arial" w:hAnsi="Arial" w:cs="Arial"/>
          <w:b/>
          <w:caps/>
          <w:snapToGrid w:val="0"/>
          <w:sz w:val="24"/>
          <w:szCs w:val="24"/>
        </w:rPr>
        <w:t>Kölcsönszerződés</w:t>
      </w:r>
    </w:p>
    <w:p w14:paraId="2F8F0F84" w14:textId="77777777" w:rsidR="00630F19" w:rsidRPr="00E01614" w:rsidRDefault="00630F19" w:rsidP="00F13151">
      <w:pPr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E01614">
        <w:rPr>
          <w:rFonts w:ascii="Arial" w:hAnsi="Arial" w:cs="Arial"/>
          <w:bCs/>
          <w:iCs/>
          <w:sz w:val="24"/>
          <w:szCs w:val="24"/>
        </w:rPr>
        <w:t>(minta)</w:t>
      </w:r>
    </w:p>
    <w:p w14:paraId="1E530CB4" w14:textId="77777777" w:rsidR="005F7D02" w:rsidRPr="00E01614" w:rsidRDefault="005F7D02" w:rsidP="005F7D02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731B0F62" w14:textId="77777777" w:rsidR="00172DC9" w:rsidRPr="00E01614" w:rsidRDefault="00172DC9" w:rsidP="005F7D02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01614">
        <w:rPr>
          <w:rFonts w:ascii="Arial" w:hAnsi="Arial" w:cs="Arial"/>
          <w:snapToGrid w:val="0"/>
          <w:sz w:val="24"/>
          <w:szCs w:val="24"/>
        </w:rPr>
        <w:t xml:space="preserve">amely létrejött egyrészről a </w:t>
      </w:r>
      <w:r w:rsidR="00553420" w:rsidRPr="00E01614">
        <w:rPr>
          <w:rFonts w:ascii="Arial" w:hAnsi="Arial" w:cs="Arial"/>
          <w:b/>
          <w:i/>
          <w:snapToGrid w:val="0"/>
          <w:sz w:val="24"/>
          <w:szCs w:val="24"/>
        </w:rPr>
        <w:t>[Kölcsönadó társaság/tag megnevezése/neve (székhely, cégjegyzékszám, adószám, bankszámlaszám)</w:t>
      </w:r>
      <w:r w:rsidR="005969F7" w:rsidRPr="00E01614">
        <w:rPr>
          <w:rFonts w:ascii="Arial" w:hAnsi="Arial" w:cs="Arial"/>
          <w:b/>
          <w:i/>
          <w:snapToGrid w:val="0"/>
          <w:sz w:val="24"/>
          <w:szCs w:val="24"/>
        </w:rPr>
        <w:t xml:space="preserve"> </w:t>
      </w:r>
      <w:r w:rsidR="00553420" w:rsidRPr="00E01614">
        <w:rPr>
          <w:rFonts w:ascii="Arial" w:hAnsi="Arial" w:cs="Arial"/>
          <w:b/>
          <w:i/>
          <w:snapToGrid w:val="0"/>
          <w:sz w:val="24"/>
          <w:szCs w:val="24"/>
        </w:rPr>
        <w:t>/</w:t>
      </w:r>
      <w:r w:rsidR="005969F7" w:rsidRPr="00E01614">
        <w:rPr>
          <w:rFonts w:ascii="Arial" w:hAnsi="Arial" w:cs="Arial"/>
          <w:b/>
          <w:i/>
          <w:snapToGrid w:val="0"/>
          <w:sz w:val="24"/>
          <w:szCs w:val="24"/>
        </w:rPr>
        <w:t xml:space="preserve"> </w:t>
      </w:r>
      <w:r w:rsidR="00553420" w:rsidRPr="00E01614">
        <w:rPr>
          <w:rFonts w:ascii="Arial" w:hAnsi="Arial" w:cs="Arial"/>
          <w:b/>
          <w:i/>
          <w:snapToGrid w:val="0"/>
          <w:sz w:val="24"/>
          <w:szCs w:val="24"/>
        </w:rPr>
        <w:t>(lakcím, szül. helye és ideje, adóazonosító jel, bankszámlaszám)]</w:t>
      </w:r>
      <w:r w:rsidR="005969F7" w:rsidRPr="00E01614">
        <w:rPr>
          <w:rFonts w:ascii="Arial" w:hAnsi="Arial" w:cs="Arial"/>
          <w:b/>
          <w:i/>
          <w:snapToGrid w:val="0"/>
          <w:sz w:val="24"/>
          <w:szCs w:val="24"/>
        </w:rPr>
        <w:t xml:space="preserve">, </w:t>
      </w:r>
      <w:r w:rsidRPr="00E01614">
        <w:rPr>
          <w:rFonts w:ascii="Arial" w:hAnsi="Arial" w:cs="Arial"/>
          <w:snapToGrid w:val="0"/>
          <w:sz w:val="24"/>
          <w:szCs w:val="24"/>
        </w:rPr>
        <w:t xml:space="preserve">mint </w:t>
      </w:r>
      <w:r w:rsidR="00A31F52" w:rsidRPr="00E01614">
        <w:rPr>
          <w:rFonts w:ascii="Arial" w:hAnsi="Arial" w:cs="Arial"/>
          <w:snapToGrid w:val="0"/>
          <w:sz w:val="24"/>
          <w:szCs w:val="24"/>
        </w:rPr>
        <w:t xml:space="preserve">Kölcsönadó (a továbbiakban: </w:t>
      </w:r>
      <w:r w:rsidR="00630F19" w:rsidRPr="00E01614">
        <w:rPr>
          <w:rFonts w:ascii="Arial" w:hAnsi="Arial" w:cs="Arial"/>
          <w:snapToGrid w:val="0"/>
          <w:sz w:val="24"/>
          <w:szCs w:val="24"/>
        </w:rPr>
        <w:t>„</w:t>
      </w:r>
      <w:r w:rsidR="00A31F52" w:rsidRPr="00E01614">
        <w:rPr>
          <w:rFonts w:ascii="Arial" w:hAnsi="Arial" w:cs="Arial"/>
          <w:snapToGrid w:val="0"/>
          <w:sz w:val="24"/>
          <w:szCs w:val="24"/>
        </w:rPr>
        <w:t>Hitelező</w:t>
      </w:r>
      <w:r w:rsidR="00630F19" w:rsidRPr="00E01614">
        <w:rPr>
          <w:rFonts w:ascii="Arial" w:hAnsi="Arial" w:cs="Arial"/>
          <w:snapToGrid w:val="0"/>
          <w:sz w:val="24"/>
          <w:szCs w:val="24"/>
        </w:rPr>
        <w:t>”</w:t>
      </w:r>
      <w:r w:rsidR="00A31F52" w:rsidRPr="00E01614">
        <w:rPr>
          <w:rFonts w:ascii="Arial" w:hAnsi="Arial" w:cs="Arial"/>
          <w:snapToGrid w:val="0"/>
          <w:sz w:val="24"/>
          <w:szCs w:val="24"/>
        </w:rPr>
        <w:t>),</w:t>
      </w:r>
    </w:p>
    <w:p w14:paraId="702A1311" w14:textId="77777777" w:rsidR="00172DC9" w:rsidRPr="00E01614" w:rsidRDefault="00172DC9" w:rsidP="005F7D02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192A65BE" w14:textId="77777777" w:rsidR="00172DC9" w:rsidRPr="00E01614" w:rsidRDefault="004A2BB2" w:rsidP="005F7D02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01614">
        <w:rPr>
          <w:rFonts w:ascii="Arial" w:hAnsi="Arial" w:cs="Arial"/>
          <w:snapToGrid w:val="0"/>
          <w:sz w:val="24"/>
          <w:szCs w:val="24"/>
        </w:rPr>
        <w:t xml:space="preserve">másrészről az </w:t>
      </w:r>
      <w:r w:rsidR="00A31F52" w:rsidRPr="00E01614">
        <w:rPr>
          <w:rFonts w:ascii="Arial" w:hAnsi="Arial" w:cs="Arial"/>
          <w:b/>
          <w:i/>
          <w:snapToGrid w:val="0"/>
          <w:sz w:val="24"/>
          <w:szCs w:val="24"/>
        </w:rPr>
        <w:t>[</w:t>
      </w:r>
      <w:r w:rsidR="004648E1" w:rsidRPr="00E01614">
        <w:rPr>
          <w:rFonts w:ascii="Arial" w:hAnsi="Arial" w:cs="Arial"/>
          <w:b/>
          <w:i/>
          <w:snapToGrid w:val="0"/>
          <w:sz w:val="24"/>
          <w:szCs w:val="24"/>
        </w:rPr>
        <w:t>K</w:t>
      </w:r>
      <w:r w:rsidR="00A31F52" w:rsidRPr="00E01614">
        <w:rPr>
          <w:rFonts w:ascii="Arial" w:hAnsi="Arial" w:cs="Arial"/>
          <w:b/>
          <w:i/>
          <w:snapToGrid w:val="0"/>
          <w:sz w:val="24"/>
          <w:szCs w:val="24"/>
        </w:rPr>
        <w:t>ölcsönvevő társaság megnevezése (székhely, cégjegyzékszám, adószám, bankszámlaszám)]</w:t>
      </w:r>
      <w:r w:rsidR="00172DC9" w:rsidRPr="00E01614">
        <w:rPr>
          <w:rFonts w:ascii="Arial" w:hAnsi="Arial" w:cs="Arial"/>
          <w:snapToGrid w:val="0"/>
          <w:sz w:val="24"/>
          <w:szCs w:val="24"/>
        </w:rPr>
        <w:t xml:space="preserve"> mint </w:t>
      </w:r>
      <w:r w:rsidR="00A31F52" w:rsidRPr="00E01614">
        <w:rPr>
          <w:rFonts w:ascii="Arial" w:hAnsi="Arial" w:cs="Arial"/>
          <w:snapToGrid w:val="0"/>
          <w:sz w:val="24"/>
          <w:szCs w:val="24"/>
        </w:rPr>
        <w:t>Kölcsönvevő</w:t>
      </w:r>
      <w:r w:rsidR="00172DC9" w:rsidRPr="00E01614">
        <w:rPr>
          <w:rFonts w:ascii="Arial" w:hAnsi="Arial" w:cs="Arial"/>
          <w:snapToGrid w:val="0"/>
          <w:sz w:val="24"/>
          <w:szCs w:val="24"/>
        </w:rPr>
        <w:t>,</w:t>
      </w:r>
      <w:r w:rsidR="00A31F52" w:rsidRPr="00E01614">
        <w:rPr>
          <w:rFonts w:ascii="Arial" w:hAnsi="Arial" w:cs="Arial"/>
          <w:snapToGrid w:val="0"/>
          <w:sz w:val="24"/>
          <w:szCs w:val="24"/>
        </w:rPr>
        <w:t xml:space="preserve"> (a továbbiakban</w:t>
      </w:r>
      <w:r w:rsidR="00172DC9" w:rsidRPr="00E01614">
        <w:rPr>
          <w:rFonts w:ascii="Arial" w:hAnsi="Arial" w:cs="Arial"/>
          <w:snapToGrid w:val="0"/>
          <w:sz w:val="24"/>
          <w:szCs w:val="24"/>
        </w:rPr>
        <w:t>:</w:t>
      </w:r>
      <w:r w:rsidR="00A31F52" w:rsidRPr="00E01614">
        <w:rPr>
          <w:rFonts w:ascii="Arial" w:hAnsi="Arial" w:cs="Arial"/>
          <w:snapToGrid w:val="0"/>
          <w:sz w:val="24"/>
          <w:szCs w:val="24"/>
        </w:rPr>
        <w:t xml:space="preserve"> </w:t>
      </w:r>
      <w:r w:rsidR="00630F19" w:rsidRPr="00E01614">
        <w:rPr>
          <w:rFonts w:ascii="Arial" w:hAnsi="Arial" w:cs="Arial"/>
          <w:snapToGrid w:val="0"/>
          <w:sz w:val="24"/>
          <w:szCs w:val="24"/>
        </w:rPr>
        <w:t>„</w:t>
      </w:r>
      <w:r w:rsidR="00172DC9" w:rsidRPr="00E01614">
        <w:rPr>
          <w:rFonts w:ascii="Arial" w:hAnsi="Arial" w:cs="Arial"/>
          <w:snapToGrid w:val="0"/>
          <w:sz w:val="24"/>
          <w:szCs w:val="24"/>
        </w:rPr>
        <w:t>Adós</w:t>
      </w:r>
      <w:r w:rsidR="00630F19" w:rsidRPr="00E01614">
        <w:rPr>
          <w:rFonts w:ascii="Arial" w:hAnsi="Arial" w:cs="Arial"/>
          <w:snapToGrid w:val="0"/>
          <w:sz w:val="24"/>
          <w:szCs w:val="24"/>
        </w:rPr>
        <w:t>”</w:t>
      </w:r>
      <w:r w:rsidR="00172DC9" w:rsidRPr="00E01614">
        <w:rPr>
          <w:rFonts w:ascii="Arial" w:hAnsi="Arial" w:cs="Arial"/>
          <w:snapToGrid w:val="0"/>
          <w:sz w:val="24"/>
          <w:szCs w:val="24"/>
        </w:rPr>
        <w:t>)</w:t>
      </w:r>
      <w:r w:rsidR="00A77CBE" w:rsidRPr="00E01614">
        <w:rPr>
          <w:rFonts w:ascii="Arial" w:hAnsi="Arial" w:cs="Arial"/>
          <w:snapToGrid w:val="0"/>
          <w:sz w:val="24"/>
          <w:szCs w:val="24"/>
        </w:rPr>
        <w:t xml:space="preserve"> között</w:t>
      </w:r>
      <w:r w:rsidR="00172DC9" w:rsidRPr="00E01614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0A8DF987" w14:textId="77777777" w:rsidR="00172DC9" w:rsidRPr="00E01614" w:rsidRDefault="00172DC9" w:rsidP="005F7D02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03AA58CF" w14:textId="77777777" w:rsidR="00172DC9" w:rsidRPr="00E01614" w:rsidRDefault="00172DC9" w:rsidP="005F7D02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01614">
        <w:rPr>
          <w:rFonts w:ascii="Arial" w:hAnsi="Arial" w:cs="Arial"/>
          <w:snapToGrid w:val="0"/>
          <w:sz w:val="24"/>
          <w:szCs w:val="24"/>
        </w:rPr>
        <w:t>az alábbi feltételek szerint:</w:t>
      </w:r>
    </w:p>
    <w:p w14:paraId="391DA97C" w14:textId="77777777" w:rsidR="00172DC9" w:rsidRPr="00E01614" w:rsidRDefault="00172DC9" w:rsidP="005F7D02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41FBBAEF" w14:textId="77777777" w:rsidR="008C053D" w:rsidRPr="00E01614" w:rsidRDefault="008C053D" w:rsidP="005F7D02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01614">
        <w:rPr>
          <w:rFonts w:ascii="Arial" w:hAnsi="Arial" w:cs="Arial"/>
          <w:snapToGrid w:val="0"/>
          <w:sz w:val="24"/>
          <w:szCs w:val="24"/>
        </w:rPr>
        <w:t xml:space="preserve">Felek </w:t>
      </w:r>
      <w:r w:rsidR="00A31F52" w:rsidRPr="00E01614">
        <w:rPr>
          <w:rFonts w:ascii="Arial" w:hAnsi="Arial" w:cs="Arial"/>
          <w:snapToGrid w:val="0"/>
          <w:sz w:val="24"/>
          <w:szCs w:val="24"/>
        </w:rPr>
        <w:t>rögzítik</w:t>
      </w:r>
      <w:r w:rsidRPr="00E01614">
        <w:rPr>
          <w:rFonts w:ascii="Arial" w:hAnsi="Arial" w:cs="Arial"/>
          <w:snapToGrid w:val="0"/>
          <w:sz w:val="24"/>
          <w:szCs w:val="24"/>
        </w:rPr>
        <w:t xml:space="preserve">, hogy </w:t>
      </w:r>
      <w:r w:rsidR="00A31F52" w:rsidRPr="00E01614">
        <w:rPr>
          <w:rFonts w:ascii="Arial" w:hAnsi="Arial" w:cs="Arial"/>
          <w:snapToGrid w:val="0"/>
          <w:sz w:val="24"/>
          <w:szCs w:val="24"/>
        </w:rPr>
        <w:t xml:space="preserve">Hitelező </w:t>
      </w:r>
      <w:r w:rsidRPr="00E01614">
        <w:rPr>
          <w:rFonts w:ascii="Arial" w:hAnsi="Arial" w:cs="Arial"/>
          <w:snapToGrid w:val="0"/>
          <w:sz w:val="24"/>
          <w:szCs w:val="24"/>
        </w:rPr>
        <w:t>az Adós gazdasági társaság</w:t>
      </w:r>
      <w:r w:rsidR="00987F47" w:rsidRPr="00E01614">
        <w:rPr>
          <w:rFonts w:ascii="Arial" w:hAnsi="Arial" w:cs="Arial"/>
          <w:snapToGrid w:val="0"/>
          <w:sz w:val="24"/>
          <w:szCs w:val="24"/>
        </w:rPr>
        <w:t xml:space="preserve"> tagja, a társaságban</w:t>
      </w:r>
      <w:r w:rsidRPr="00E01614">
        <w:rPr>
          <w:rFonts w:ascii="Arial" w:hAnsi="Arial" w:cs="Arial"/>
          <w:snapToGrid w:val="0"/>
          <w:sz w:val="24"/>
          <w:szCs w:val="24"/>
        </w:rPr>
        <w:t xml:space="preserve"> </w:t>
      </w:r>
      <w:r w:rsidR="00A31F52" w:rsidRPr="00E01614">
        <w:rPr>
          <w:rFonts w:ascii="Arial" w:hAnsi="Arial" w:cs="Arial"/>
          <w:b/>
          <w:i/>
          <w:snapToGrid w:val="0"/>
          <w:sz w:val="24"/>
          <w:szCs w:val="24"/>
        </w:rPr>
        <w:t>[</w:t>
      </w:r>
      <w:r w:rsidR="00987F47" w:rsidRPr="00E01614">
        <w:rPr>
          <w:rFonts w:ascii="Arial" w:hAnsi="Arial" w:cs="Arial"/>
          <w:b/>
          <w:i/>
          <w:snapToGrid w:val="0"/>
          <w:sz w:val="24"/>
          <w:szCs w:val="24"/>
        </w:rPr>
        <w:t>üzletrész nagysága</w:t>
      </w:r>
      <w:r w:rsidR="00A31F52" w:rsidRPr="00E01614">
        <w:rPr>
          <w:rFonts w:ascii="Arial" w:hAnsi="Arial" w:cs="Arial"/>
          <w:b/>
          <w:i/>
          <w:snapToGrid w:val="0"/>
          <w:sz w:val="24"/>
          <w:szCs w:val="24"/>
        </w:rPr>
        <w:t>]</w:t>
      </w:r>
      <w:r w:rsidR="00A31F52" w:rsidRPr="00E01614">
        <w:rPr>
          <w:rFonts w:ascii="Arial" w:hAnsi="Arial" w:cs="Arial"/>
          <w:snapToGrid w:val="0"/>
          <w:sz w:val="24"/>
          <w:szCs w:val="24"/>
        </w:rPr>
        <w:t xml:space="preserve"> </w:t>
      </w:r>
      <w:r w:rsidR="00987F47" w:rsidRPr="00E01614">
        <w:rPr>
          <w:rFonts w:ascii="Arial" w:hAnsi="Arial" w:cs="Arial"/>
          <w:snapToGrid w:val="0"/>
          <w:sz w:val="24"/>
          <w:szCs w:val="24"/>
        </w:rPr>
        <w:t xml:space="preserve">üzletrésszel rendelkezik, azaz az Adósnak </w:t>
      </w:r>
      <w:r w:rsidR="00987F47" w:rsidRPr="00E01614">
        <w:rPr>
          <w:rFonts w:ascii="Arial" w:hAnsi="Arial" w:cs="Arial"/>
          <w:b/>
          <w:i/>
          <w:snapToGrid w:val="0"/>
          <w:sz w:val="24"/>
          <w:szCs w:val="24"/>
        </w:rPr>
        <w:t xml:space="preserve">[részesedési arány] </w:t>
      </w:r>
      <w:r w:rsidR="00987F47" w:rsidRPr="00E01614">
        <w:rPr>
          <w:rFonts w:ascii="Arial" w:hAnsi="Arial" w:cs="Arial"/>
          <w:snapToGrid w:val="0"/>
          <w:sz w:val="24"/>
          <w:szCs w:val="24"/>
        </w:rPr>
        <w:t>arányú tulajdonosa.</w:t>
      </w:r>
    </w:p>
    <w:p w14:paraId="713F4833" w14:textId="77777777" w:rsidR="008C053D" w:rsidRPr="00E01614" w:rsidRDefault="008C053D" w:rsidP="005F7D02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23C1C384" w14:textId="77777777" w:rsidR="00172DC9" w:rsidRPr="00E01614" w:rsidRDefault="008C053D" w:rsidP="005F7D02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01614">
        <w:rPr>
          <w:rFonts w:ascii="Arial" w:hAnsi="Arial" w:cs="Arial"/>
          <w:snapToGrid w:val="0"/>
          <w:sz w:val="24"/>
          <w:szCs w:val="24"/>
        </w:rPr>
        <w:t xml:space="preserve">Felek megállapodnak, hogy </w:t>
      </w:r>
      <w:r w:rsidR="004A2BB2" w:rsidRPr="00E01614">
        <w:rPr>
          <w:rFonts w:ascii="Arial" w:hAnsi="Arial" w:cs="Arial"/>
          <w:snapToGrid w:val="0"/>
          <w:sz w:val="24"/>
          <w:szCs w:val="24"/>
        </w:rPr>
        <w:t>Hitelező</w:t>
      </w:r>
      <w:r w:rsidR="00172DC9" w:rsidRPr="00E01614">
        <w:rPr>
          <w:rFonts w:ascii="Arial" w:hAnsi="Arial" w:cs="Arial"/>
          <w:snapToGrid w:val="0"/>
          <w:sz w:val="24"/>
          <w:szCs w:val="24"/>
        </w:rPr>
        <w:t xml:space="preserve"> a jelen </w:t>
      </w:r>
      <w:r w:rsidR="00D10272" w:rsidRPr="00E01614">
        <w:rPr>
          <w:rFonts w:ascii="Arial" w:hAnsi="Arial" w:cs="Arial"/>
          <w:snapToGrid w:val="0"/>
          <w:sz w:val="24"/>
          <w:szCs w:val="24"/>
        </w:rPr>
        <w:t xml:space="preserve">szerződés aláírásától számított </w:t>
      </w:r>
      <w:r w:rsidR="00987F47" w:rsidRPr="00E01614">
        <w:rPr>
          <w:rFonts w:ascii="Arial" w:hAnsi="Arial" w:cs="Arial"/>
          <w:b/>
          <w:i/>
          <w:snapToGrid w:val="0"/>
          <w:sz w:val="24"/>
          <w:szCs w:val="24"/>
        </w:rPr>
        <w:t>[időtartam]</w:t>
      </w:r>
      <w:r w:rsidR="00987F47" w:rsidRPr="00E0161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D10272" w:rsidRPr="00E01614">
        <w:rPr>
          <w:rFonts w:ascii="Arial" w:hAnsi="Arial" w:cs="Arial"/>
          <w:snapToGrid w:val="0"/>
          <w:sz w:val="24"/>
          <w:szCs w:val="24"/>
        </w:rPr>
        <w:t xml:space="preserve">napon belül </w:t>
      </w:r>
      <w:r w:rsidR="00A31F52" w:rsidRPr="00E01614">
        <w:rPr>
          <w:rFonts w:ascii="Arial" w:hAnsi="Arial" w:cs="Arial"/>
          <w:b/>
          <w:i/>
          <w:snapToGrid w:val="0"/>
          <w:sz w:val="24"/>
          <w:szCs w:val="24"/>
        </w:rPr>
        <w:t>[tagi kölcsön összege, pénzneme]</w:t>
      </w:r>
      <w:r w:rsidR="00D10272" w:rsidRPr="00E01614">
        <w:rPr>
          <w:rFonts w:ascii="Arial" w:hAnsi="Arial" w:cs="Arial"/>
          <w:snapToGrid w:val="0"/>
          <w:sz w:val="24"/>
          <w:szCs w:val="24"/>
        </w:rPr>
        <w:t xml:space="preserve">, azaz </w:t>
      </w:r>
      <w:r w:rsidR="00A31F52" w:rsidRPr="00E01614">
        <w:rPr>
          <w:rFonts w:ascii="Arial" w:hAnsi="Arial" w:cs="Arial"/>
          <w:b/>
          <w:i/>
          <w:snapToGrid w:val="0"/>
          <w:sz w:val="24"/>
          <w:szCs w:val="24"/>
        </w:rPr>
        <w:t>[tagi kölcsön összege, pénzneme betűvel kiírva]</w:t>
      </w:r>
      <w:r w:rsidR="00A31F52" w:rsidRPr="00E0161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31F52" w:rsidRPr="00E01614">
        <w:rPr>
          <w:rFonts w:ascii="Arial" w:hAnsi="Arial" w:cs="Arial"/>
          <w:snapToGrid w:val="0"/>
          <w:sz w:val="24"/>
          <w:szCs w:val="24"/>
        </w:rPr>
        <w:t>összegű /</w:t>
      </w:r>
      <w:r w:rsidR="00A31F52" w:rsidRPr="00E0161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E40CF6" w:rsidRPr="00E01614">
        <w:rPr>
          <w:rFonts w:ascii="Arial" w:hAnsi="Arial" w:cs="Arial"/>
          <w:snapToGrid w:val="0"/>
          <w:sz w:val="24"/>
          <w:szCs w:val="24"/>
        </w:rPr>
        <w:t>összegnek</w:t>
      </w:r>
      <w:r w:rsidR="00F3035C" w:rsidRPr="00E01614">
        <w:rPr>
          <w:rFonts w:ascii="Arial" w:hAnsi="Arial" w:cs="Arial"/>
          <w:snapToGrid w:val="0"/>
          <w:sz w:val="24"/>
          <w:szCs w:val="24"/>
        </w:rPr>
        <w:t xml:space="preserve"> megfelelő</w:t>
      </w:r>
      <w:r w:rsidR="00E40CF6" w:rsidRPr="00E01614">
        <w:rPr>
          <w:rFonts w:ascii="Arial" w:hAnsi="Arial" w:cs="Arial"/>
          <w:snapToGrid w:val="0"/>
          <w:sz w:val="24"/>
          <w:szCs w:val="24"/>
        </w:rPr>
        <w:t xml:space="preserve"> összegű</w:t>
      </w:r>
      <w:r w:rsidR="00F3035C" w:rsidRPr="00E01614">
        <w:rPr>
          <w:rFonts w:ascii="Arial" w:hAnsi="Arial" w:cs="Arial"/>
          <w:snapToGrid w:val="0"/>
          <w:sz w:val="24"/>
          <w:szCs w:val="24"/>
        </w:rPr>
        <w:t xml:space="preserve"> </w:t>
      </w:r>
      <w:r w:rsidR="00A31F52" w:rsidRPr="00E01614">
        <w:rPr>
          <w:rFonts w:ascii="Arial" w:hAnsi="Arial" w:cs="Arial"/>
          <w:b/>
          <w:i/>
          <w:snapToGrid w:val="0"/>
          <w:sz w:val="24"/>
          <w:szCs w:val="24"/>
        </w:rPr>
        <w:t>[más pénznem]</w:t>
      </w:r>
      <w:r w:rsidR="00A31F52" w:rsidRPr="00E0161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E01614">
        <w:rPr>
          <w:rFonts w:ascii="Arial" w:hAnsi="Arial" w:cs="Arial"/>
          <w:snapToGrid w:val="0"/>
          <w:sz w:val="24"/>
          <w:szCs w:val="24"/>
        </w:rPr>
        <w:t>tagi kölcsönt nyújt Adós</w:t>
      </w:r>
      <w:r w:rsidR="00D10272" w:rsidRPr="00E01614">
        <w:rPr>
          <w:rFonts w:ascii="Arial" w:hAnsi="Arial" w:cs="Arial"/>
          <w:snapToGrid w:val="0"/>
          <w:sz w:val="24"/>
          <w:szCs w:val="24"/>
        </w:rPr>
        <w:t>nak.</w:t>
      </w:r>
    </w:p>
    <w:p w14:paraId="5B766383" w14:textId="77777777" w:rsidR="004A2BB2" w:rsidRPr="00E01614" w:rsidRDefault="004A2BB2" w:rsidP="005F7D02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67D47A25" w14:textId="77777777" w:rsidR="004A2BB2" w:rsidRPr="00E01614" w:rsidRDefault="00D10272" w:rsidP="00104191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01614">
        <w:rPr>
          <w:rFonts w:ascii="Arial" w:hAnsi="Arial" w:cs="Arial"/>
          <w:snapToGrid w:val="0"/>
          <w:sz w:val="24"/>
          <w:szCs w:val="24"/>
        </w:rPr>
        <w:t xml:space="preserve">Felek rögzítik, hogy a jelen szerződés tárgyát képező </w:t>
      </w:r>
      <w:r w:rsidR="00630D87" w:rsidRPr="00E01614">
        <w:rPr>
          <w:rFonts w:ascii="Arial" w:hAnsi="Arial" w:cs="Arial"/>
          <w:snapToGrid w:val="0"/>
          <w:sz w:val="24"/>
          <w:szCs w:val="24"/>
        </w:rPr>
        <w:t>tagi kölcsön</w:t>
      </w:r>
      <w:r w:rsidRPr="00E01614">
        <w:rPr>
          <w:rFonts w:ascii="Arial" w:hAnsi="Arial" w:cs="Arial"/>
          <w:snapToGrid w:val="0"/>
          <w:sz w:val="24"/>
          <w:szCs w:val="24"/>
        </w:rPr>
        <w:t xml:space="preserve"> </w:t>
      </w:r>
      <w:r w:rsidR="00987F47" w:rsidRPr="00E01614">
        <w:rPr>
          <w:rFonts w:ascii="Arial" w:hAnsi="Arial" w:cs="Arial"/>
          <w:snapToGrid w:val="0"/>
          <w:sz w:val="24"/>
          <w:szCs w:val="24"/>
        </w:rPr>
        <w:t xml:space="preserve">visszafizetésének határideje: </w:t>
      </w:r>
      <w:r w:rsidR="00987F47" w:rsidRPr="00E01614">
        <w:rPr>
          <w:rFonts w:ascii="Arial" w:hAnsi="Arial" w:cs="Arial"/>
          <w:b/>
          <w:i/>
          <w:snapToGrid w:val="0"/>
          <w:sz w:val="24"/>
          <w:szCs w:val="24"/>
        </w:rPr>
        <w:t>[dátum]</w:t>
      </w:r>
      <w:r w:rsidR="00630F19" w:rsidRPr="00E0161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E01614">
        <w:rPr>
          <w:rFonts w:ascii="Arial" w:hAnsi="Arial" w:cs="Arial"/>
          <w:snapToGrid w:val="0"/>
          <w:sz w:val="24"/>
          <w:szCs w:val="24"/>
        </w:rPr>
        <w:t xml:space="preserve">napja, </w:t>
      </w:r>
      <w:r w:rsidR="00104191" w:rsidRPr="00E01614">
        <w:rPr>
          <w:rFonts w:ascii="Arial" w:hAnsi="Arial" w:cs="Arial"/>
          <w:i/>
          <w:snapToGrid w:val="0"/>
          <w:sz w:val="24"/>
          <w:szCs w:val="24"/>
        </w:rPr>
        <w:t>vagy</w:t>
      </w:r>
      <w:r w:rsidR="00104191" w:rsidRPr="00E01614">
        <w:rPr>
          <w:rFonts w:ascii="Arial" w:hAnsi="Arial" w:cs="Arial"/>
          <w:snapToGrid w:val="0"/>
          <w:sz w:val="24"/>
          <w:szCs w:val="24"/>
        </w:rPr>
        <w:t xml:space="preserve"> [</w:t>
      </w:r>
      <w:r w:rsidR="00104191" w:rsidRPr="00E01614">
        <w:rPr>
          <w:rFonts w:ascii="Arial" w:hAnsi="Arial" w:cs="Arial"/>
          <w:b/>
          <w:i/>
          <w:snapToGrid w:val="0"/>
          <w:sz w:val="24"/>
          <w:szCs w:val="24"/>
        </w:rPr>
        <w:t>részletekben történő visszafizetése esetén a részletek megfizetésének módja, összege, ütemezése, véghatárideje]</w:t>
      </w:r>
      <w:r w:rsidR="00104191" w:rsidRPr="00E01614">
        <w:rPr>
          <w:rFonts w:ascii="Arial" w:hAnsi="Arial" w:cs="Arial"/>
          <w:snapToGrid w:val="0"/>
          <w:sz w:val="24"/>
          <w:szCs w:val="24"/>
        </w:rPr>
        <w:t xml:space="preserve">, </w:t>
      </w:r>
      <w:r w:rsidRPr="00E01614">
        <w:rPr>
          <w:rFonts w:ascii="Arial" w:hAnsi="Arial" w:cs="Arial"/>
          <w:snapToGrid w:val="0"/>
          <w:sz w:val="24"/>
          <w:szCs w:val="24"/>
        </w:rPr>
        <w:t>melyből következően Adós az 1. pontban írt kölcsön összegét legkés</w:t>
      </w:r>
      <w:r w:rsidR="008C053D" w:rsidRPr="00E01614">
        <w:rPr>
          <w:rFonts w:ascii="Arial" w:hAnsi="Arial" w:cs="Arial"/>
          <w:snapToGrid w:val="0"/>
          <w:sz w:val="24"/>
          <w:szCs w:val="24"/>
        </w:rPr>
        <w:t>ő</w:t>
      </w:r>
      <w:r w:rsidRPr="00E01614">
        <w:rPr>
          <w:rFonts w:ascii="Arial" w:hAnsi="Arial" w:cs="Arial"/>
          <w:snapToGrid w:val="0"/>
          <w:sz w:val="24"/>
          <w:szCs w:val="24"/>
        </w:rPr>
        <w:t>bb ezen a határnapig köteles Hitelező részére teljes egészében visszafizetni.</w:t>
      </w:r>
    </w:p>
    <w:p w14:paraId="5D5ECA50" w14:textId="77777777" w:rsidR="00D10272" w:rsidRPr="00E01614" w:rsidRDefault="00D10272" w:rsidP="005F7D02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188435FB" w14:textId="77777777" w:rsidR="00D10272" w:rsidRPr="00E01614" w:rsidRDefault="00D10272" w:rsidP="005F7D02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01614">
        <w:rPr>
          <w:rFonts w:ascii="Arial" w:hAnsi="Arial" w:cs="Arial"/>
          <w:snapToGrid w:val="0"/>
          <w:sz w:val="24"/>
          <w:szCs w:val="24"/>
        </w:rPr>
        <w:t xml:space="preserve">Felek megállapodása szerint Hitelező az 1. pontban meghatározott kölcsön összegét </w:t>
      </w:r>
      <w:r w:rsidR="003F166A" w:rsidRPr="00E01614">
        <w:rPr>
          <w:rFonts w:ascii="Arial" w:hAnsi="Arial" w:cs="Arial"/>
          <w:snapToGrid w:val="0"/>
          <w:sz w:val="24"/>
          <w:szCs w:val="24"/>
        </w:rPr>
        <w:t xml:space="preserve">évi </w:t>
      </w:r>
      <w:r w:rsidR="00987F47" w:rsidRPr="00E01614">
        <w:rPr>
          <w:rFonts w:ascii="Arial" w:hAnsi="Arial" w:cs="Arial"/>
          <w:b/>
          <w:i/>
          <w:snapToGrid w:val="0"/>
          <w:sz w:val="24"/>
          <w:szCs w:val="24"/>
        </w:rPr>
        <w:t>[kamat mértéke]</w:t>
      </w:r>
      <w:r w:rsidR="00987F47" w:rsidRPr="00E0161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3035C" w:rsidRPr="00E01614">
        <w:rPr>
          <w:rFonts w:ascii="Arial" w:hAnsi="Arial" w:cs="Arial"/>
          <w:snapToGrid w:val="0"/>
          <w:sz w:val="24"/>
          <w:szCs w:val="24"/>
        </w:rPr>
        <w:t>%</w:t>
      </w:r>
      <w:r w:rsidRPr="00E01614">
        <w:rPr>
          <w:rFonts w:ascii="Arial" w:hAnsi="Arial" w:cs="Arial"/>
          <w:snapToGrid w:val="0"/>
          <w:sz w:val="24"/>
          <w:szCs w:val="24"/>
        </w:rPr>
        <w:t xml:space="preserve"> kamat felszámítása mellett nyújtja. Felek egyezően rögzítik, hogy a kamat elszámolására negyedévente </w:t>
      </w:r>
      <w:r w:rsidR="003F166A" w:rsidRPr="00E01614">
        <w:rPr>
          <w:rFonts w:ascii="Arial" w:hAnsi="Arial" w:cs="Arial"/>
          <w:snapToGrid w:val="0"/>
          <w:sz w:val="24"/>
          <w:szCs w:val="24"/>
        </w:rPr>
        <w:t xml:space="preserve">utólag </w:t>
      </w:r>
      <w:r w:rsidRPr="00E01614">
        <w:rPr>
          <w:rFonts w:ascii="Arial" w:hAnsi="Arial" w:cs="Arial"/>
          <w:snapToGrid w:val="0"/>
          <w:sz w:val="24"/>
          <w:szCs w:val="24"/>
        </w:rPr>
        <w:t>kerül sor.</w:t>
      </w:r>
      <w:r w:rsidR="00987F47" w:rsidRPr="00E01614">
        <w:rPr>
          <w:rStyle w:val="FootnoteReference"/>
          <w:rFonts w:ascii="Arial" w:hAnsi="Arial" w:cs="Arial"/>
          <w:snapToGrid w:val="0"/>
          <w:sz w:val="24"/>
          <w:szCs w:val="24"/>
        </w:rPr>
        <w:footnoteReference w:id="1"/>
      </w:r>
    </w:p>
    <w:p w14:paraId="2317ACA3" w14:textId="77777777" w:rsidR="00172DC9" w:rsidRPr="00E01614" w:rsidRDefault="00172DC9" w:rsidP="005F7D02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5E46A382" w14:textId="77777777" w:rsidR="003F166A" w:rsidRPr="00E01614" w:rsidRDefault="003F166A" w:rsidP="005F7D02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01614">
        <w:rPr>
          <w:rFonts w:ascii="Arial" w:hAnsi="Arial" w:cs="Arial"/>
          <w:snapToGrid w:val="0"/>
          <w:sz w:val="24"/>
          <w:szCs w:val="24"/>
        </w:rPr>
        <w:t>Felek megállap</w:t>
      </w:r>
      <w:r w:rsidR="00987F47" w:rsidRPr="00E01614">
        <w:rPr>
          <w:rFonts w:ascii="Arial" w:hAnsi="Arial" w:cs="Arial"/>
          <w:snapToGrid w:val="0"/>
          <w:sz w:val="24"/>
          <w:szCs w:val="24"/>
        </w:rPr>
        <w:t>odnak, hogy a jelen szerződésre</w:t>
      </w:r>
      <w:r w:rsidRPr="00E01614">
        <w:rPr>
          <w:rFonts w:ascii="Arial" w:hAnsi="Arial" w:cs="Arial"/>
          <w:snapToGrid w:val="0"/>
          <w:sz w:val="24"/>
          <w:szCs w:val="24"/>
        </w:rPr>
        <w:t xml:space="preserve"> és </w:t>
      </w:r>
      <w:r w:rsidR="00987F47" w:rsidRPr="00E01614">
        <w:rPr>
          <w:rFonts w:ascii="Arial" w:hAnsi="Arial" w:cs="Arial"/>
          <w:snapToGrid w:val="0"/>
          <w:sz w:val="24"/>
          <w:szCs w:val="24"/>
        </w:rPr>
        <w:t xml:space="preserve">szerződéses </w:t>
      </w:r>
      <w:r w:rsidRPr="00E01614">
        <w:rPr>
          <w:rFonts w:ascii="Arial" w:hAnsi="Arial" w:cs="Arial"/>
          <w:snapToGrid w:val="0"/>
          <w:sz w:val="24"/>
          <w:szCs w:val="24"/>
        </w:rPr>
        <w:t xml:space="preserve">jogviszonyra a magyar jog szabályai az irányadóak, és a jelen szerződésben nem szabályozott kérdésekben </w:t>
      </w:r>
      <w:r w:rsidR="00F13151" w:rsidRPr="00E01614">
        <w:rPr>
          <w:rFonts w:ascii="Arial" w:hAnsi="Arial" w:cs="Arial"/>
          <w:sz w:val="24"/>
          <w:szCs w:val="24"/>
        </w:rPr>
        <w:t xml:space="preserve">Polgári törvénykönyvről szóló 2013. évi V. törvény </w:t>
      </w:r>
      <w:r w:rsidR="00F13151" w:rsidRPr="00E01614">
        <w:rPr>
          <w:rFonts w:ascii="Arial" w:hAnsi="Arial" w:cs="Arial"/>
          <w:snapToGrid w:val="0"/>
          <w:sz w:val="24"/>
          <w:szCs w:val="24"/>
        </w:rPr>
        <w:t>(továbbiakban: Ptk.)</w:t>
      </w:r>
      <w:r w:rsidR="008E414D" w:rsidRPr="00E01614">
        <w:rPr>
          <w:rFonts w:ascii="Arial" w:hAnsi="Arial" w:cs="Arial"/>
          <w:snapToGrid w:val="0"/>
          <w:sz w:val="24"/>
          <w:szCs w:val="24"/>
        </w:rPr>
        <w:t>,</w:t>
      </w:r>
      <w:r w:rsidR="00F13151" w:rsidRPr="00E01614">
        <w:rPr>
          <w:rFonts w:ascii="Arial" w:hAnsi="Arial" w:cs="Arial"/>
          <w:snapToGrid w:val="0"/>
          <w:sz w:val="24"/>
          <w:szCs w:val="24"/>
        </w:rPr>
        <w:t xml:space="preserve"> </w:t>
      </w:r>
      <w:r w:rsidRPr="00E01614">
        <w:rPr>
          <w:rFonts w:ascii="Arial" w:hAnsi="Arial" w:cs="Arial"/>
          <w:snapToGrid w:val="0"/>
          <w:sz w:val="24"/>
          <w:szCs w:val="24"/>
        </w:rPr>
        <w:t>ille</w:t>
      </w:r>
      <w:r w:rsidR="00DD395B" w:rsidRPr="00E01614">
        <w:rPr>
          <w:rFonts w:ascii="Arial" w:hAnsi="Arial" w:cs="Arial"/>
          <w:snapToGrid w:val="0"/>
          <w:sz w:val="24"/>
          <w:szCs w:val="24"/>
        </w:rPr>
        <w:t xml:space="preserve">tve a vonatkozó jogszabályok </w:t>
      </w:r>
      <w:r w:rsidRPr="00E01614">
        <w:rPr>
          <w:rFonts w:ascii="Arial" w:hAnsi="Arial" w:cs="Arial"/>
          <w:snapToGrid w:val="0"/>
          <w:sz w:val="24"/>
          <w:szCs w:val="24"/>
        </w:rPr>
        <w:t>rendelkezései az irányadóak.</w:t>
      </w:r>
    </w:p>
    <w:p w14:paraId="56FB9834" w14:textId="77777777" w:rsidR="00F3035C" w:rsidRPr="00E01614" w:rsidRDefault="00F3035C" w:rsidP="005F7D02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0D0AE4E6" w14:textId="77777777" w:rsidR="00172DC9" w:rsidRPr="00E01614" w:rsidRDefault="00172DC9" w:rsidP="005F7D02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01614">
        <w:rPr>
          <w:rFonts w:ascii="Arial" w:hAnsi="Arial" w:cs="Arial"/>
          <w:snapToGrid w:val="0"/>
          <w:sz w:val="24"/>
          <w:szCs w:val="24"/>
        </w:rPr>
        <w:t xml:space="preserve">Felek a fenti </w:t>
      </w:r>
      <w:r w:rsidR="00D10272" w:rsidRPr="00E01614">
        <w:rPr>
          <w:rFonts w:ascii="Arial" w:hAnsi="Arial" w:cs="Arial"/>
          <w:snapToGrid w:val="0"/>
          <w:sz w:val="24"/>
          <w:szCs w:val="24"/>
        </w:rPr>
        <w:t>szerződést</w:t>
      </w:r>
      <w:r w:rsidR="00C64FA4" w:rsidRPr="00E01614">
        <w:rPr>
          <w:rFonts w:ascii="Arial" w:hAnsi="Arial" w:cs="Arial"/>
          <w:snapToGrid w:val="0"/>
          <w:sz w:val="24"/>
          <w:szCs w:val="24"/>
        </w:rPr>
        <w:t>,</w:t>
      </w:r>
      <w:r w:rsidRPr="00E01614">
        <w:rPr>
          <w:rFonts w:ascii="Arial" w:hAnsi="Arial" w:cs="Arial"/>
          <w:snapToGrid w:val="0"/>
          <w:sz w:val="24"/>
          <w:szCs w:val="24"/>
        </w:rPr>
        <w:t xml:space="preserve"> mint akaratukkal mindenben megegyezőt</w:t>
      </w:r>
      <w:r w:rsidR="00FE5173" w:rsidRPr="00E01614">
        <w:rPr>
          <w:rFonts w:ascii="Arial" w:hAnsi="Arial" w:cs="Arial"/>
          <w:snapToGrid w:val="0"/>
          <w:sz w:val="24"/>
          <w:szCs w:val="24"/>
        </w:rPr>
        <w:t>,</w:t>
      </w:r>
      <w:r w:rsidR="008C6671" w:rsidRPr="00E01614">
        <w:rPr>
          <w:rFonts w:ascii="Arial" w:hAnsi="Arial" w:cs="Arial"/>
          <w:snapToGrid w:val="0"/>
          <w:sz w:val="24"/>
          <w:szCs w:val="24"/>
        </w:rPr>
        <w:t xml:space="preserve"> a szerződés aláírásához szükséges</w:t>
      </w:r>
      <w:r w:rsidR="00FE5173" w:rsidRPr="00E01614">
        <w:rPr>
          <w:rFonts w:ascii="Arial" w:hAnsi="Arial" w:cs="Arial"/>
          <w:snapToGrid w:val="0"/>
          <w:sz w:val="24"/>
          <w:szCs w:val="24"/>
        </w:rPr>
        <w:t xml:space="preserve"> </w:t>
      </w:r>
      <w:r w:rsidR="008C6671" w:rsidRPr="00E01614">
        <w:rPr>
          <w:rFonts w:ascii="Arial" w:hAnsi="Arial" w:cs="Arial"/>
          <w:snapToGrid w:val="0"/>
          <w:sz w:val="24"/>
          <w:szCs w:val="24"/>
        </w:rPr>
        <w:t xml:space="preserve">felhatalmazások alapján </w:t>
      </w:r>
      <w:r w:rsidR="00FE5173" w:rsidRPr="00E01614">
        <w:rPr>
          <w:rFonts w:ascii="Arial" w:hAnsi="Arial" w:cs="Arial"/>
          <w:snapToGrid w:val="0"/>
          <w:sz w:val="24"/>
          <w:szCs w:val="24"/>
        </w:rPr>
        <w:t xml:space="preserve">törvényes képviselőik </w:t>
      </w:r>
      <w:r w:rsidR="008C6671" w:rsidRPr="00E01614">
        <w:rPr>
          <w:rFonts w:ascii="Arial" w:hAnsi="Arial" w:cs="Arial"/>
          <w:snapToGrid w:val="0"/>
          <w:sz w:val="24"/>
          <w:szCs w:val="24"/>
        </w:rPr>
        <w:t xml:space="preserve">útján, </w:t>
      </w:r>
      <w:r w:rsidR="00C64FA4" w:rsidRPr="00E01614">
        <w:rPr>
          <w:rFonts w:ascii="Arial" w:hAnsi="Arial" w:cs="Arial"/>
          <w:snapToGrid w:val="0"/>
          <w:sz w:val="24"/>
          <w:szCs w:val="24"/>
        </w:rPr>
        <w:t>cég</w:t>
      </w:r>
      <w:r w:rsidR="00FE5173" w:rsidRPr="00E01614">
        <w:rPr>
          <w:rFonts w:ascii="Arial" w:hAnsi="Arial" w:cs="Arial"/>
          <w:snapToGrid w:val="0"/>
          <w:sz w:val="24"/>
          <w:szCs w:val="24"/>
        </w:rPr>
        <w:t>szerűen írták alá.</w:t>
      </w:r>
    </w:p>
    <w:p w14:paraId="75FC1582" w14:textId="77777777" w:rsidR="00172DC9" w:rsidRPr="00E01614" w:rsidRDefault="00172DC9" w:rsidP="005F7D02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62D200C7" w14:textId="77777777" w:rsidR="00172DC9" w:rsidRPr="00E01614" w:rsidRDefault="00987F47" w:rsidP="005F7D02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01614">
        <w:rPr>
          <w:rFonts w:ascii="Arial" w:hAnsi="Arial" w:cs="Arial"/>
          <w:snapToGrid w:val="0"/>
          <w:sz w:val="24"/>
          <w:szCs w:val="24"/>
        </w:rPr>
        <w:t>Kelt:</w:t>
      </w:r>
      <w:r w:rsidR="008E414D" w:rsidRPr="00E01614">
        <w:rPr>
          <w:rFonts w:ascii="Arial" w:hAnsi="Arial" w:cs="Arial"/>
          <w:snapToGrid w:val="0"/>
          <w:sz w:val="24"/>
          <w:szCs w:val="24"/>
        </w:rPr>
        <w:t xml:space="preserve"> </w:t>
      </w:r>
      <w:r w:rsidRPr="00E01614">
        <w:rPr>
          <w:rFonts w:ascii="Arial" w:hAnsi="Arial" w:cs="Arial"/>
          <w:snapToGrid w:val="0"/>
          <w:sz w:val="24"/>
          <w:szCs w:val="24"/>
        </w:rPr>
        <w:t>……………</w:t>
      </w:r>
      <w:r w:rsidR="008E414D" w:rsidRPr="00E01614">
        <w:rPr>
          <w:rFonts w:ascii="Arial" w:hAnsi="Arial" w:cs="Arial"/>
          <w:snapToGrid w:val="0"/>
          <w:sz w:val="24"/>
          <w:szCs w:val="24"/>
        </w:rPr>
        <w:t>…………</w:t>
      </w:r>
      <w:r w:rsidRPr="00E01614">
        <w:rPr>
          <w:rFonts w:ascii="Arial" w:hAnsi="Arial" w:cs="Arial"/>
          <w:snapToGrid w:val="0"/>
          <w:sz w:val="24"/>
          <w:szCs w:val="24"/>
        </w:rPr>
        <w:t>, ………………</w:t>
      </w:r>
      <w:r w:rsidR="008E414D" w:rsidRPr="00E01614">
        <w:rPr>
          <w:rFonts w:ascii="Arial" w:hAnsi="Arial" w:cs="Arial"/>
          <w:snapToGrid w:val="0"/>
          <w:sz w:val="24"/>
          <w:szCs w:val="24"/>
        </w:rPr>
        <w:t>……</w:t>
      </w:r>
      <w:r w:rsidRPr="00E01614">
        <w:rPr>
          <w:rFonts w:ascii="Arial" w:hAnsi="Arial" w:cs="Arial"/>
          <w:snapToGrid w:val="0"/>
          <w:sz w:val="24"/>
          <w:szCs w:val="24"/>
        </w:rPr>
        <w:t xml:space="preserve"> napján</w:t>
      </w:r>
    </w:p>
    <w:p w14:paraId="2D74C981" w14:textId="77777777" w:rsidR="00987F47" w:rsidRPr="00E01614" w:rsidRDefault="00987F47" w:rsidP="00A31F52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987F47" w:rsidRPr="00E01614" w14:paraId="6BC9C858" w14:textId="77777777" w:rsidTr="00CE5D2E">
        <w:tc>
          <w:tcPr>
            <w:tcW w:w="4773" w:type="dxa"/>
            <w:shd w:val="clear" w:color="auto" w:fill="auto"/>
          </w:tcPr>
          <w:p w14:paraId="74633353" w14:textId="77777777" w:rsidR="00987F47" w:rsidRPr="00E01614" w:rsidRDefault="00987F47" w:rsidP="00CE5D2E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1CB4F2B6" w14:textId="77777777" w:rsidR="00987F47" w:rsidRPr="00E01614" w:rsidRDefault="00987F47" w:rsidP="00CE5D2E">
            <w:pPr>
              <w:widowControl w:val="0"/>
              <w:jc w:val="center"/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E01614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[</w:t>
            </w:r>
            <w:r w:rsidR="004648E1" w:rsidRPr="00E01614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Kölcsönadó társaság megnevezése</w:t>
            </w:r>
            <w:r w:rsidRPr="00E01614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]</w:t>
            </w:r>
          </w:p>
          <w:p w14:paraId="64CFF7D2" w14:textId="77777777" w:rsidR="00987F47" w:rsidRPr="00E01614" w:rsidRDefault="00987F47" w:rsidP="00CE5D2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01614">
              <w:rPr>
                <w:rFonts w:ascii="Arial" w:hAnsi="Arial" w:cs="Arial"/>
                <w:snapToGrid w:val="0"/>
                <w:sz w:val="24"/>
                <w:szCs w:val="24"/>
              </w:rPr>
              <w:t>Kölcsönadó/Hitelező</w:t>
            </w:r>
          </w:p>
          <w:p w14:paraId="19632CFA" w14:textId="77777777" w:rsidR="004648E1" w:rsidRPr="00E01614" w:rsidRDefault="004648E1" w:rsidP="00CE5D2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E01614">
              <w:rPr>
                <w:rFonts w:ascii="Arial" w:hAnsi="Arial" w:cs="Arial"/>
                <w:snapToGrid w:val="0"/>
                <w:sz w:val="24"/>
                <w:szCs w:val="24"/>
              </w:rPr>
              <w:t>képv</w:t>
            </w:r>
            <w:proofErr w:type="spellEnd"/>
            <w:r w:rsidRPr="00E01614">
              <w:rPr>
                <w:rFonts w:ascii="Arial" w:hAnsi="Arial" w:cs="Arial"/>
                <w:snapToGrid w:val="0"/>
                <w:sz w:val="24"/>
                <w:szCs w:val="24"/>
              </w:rPr>
              <w:t>.:</w:t>
            </w:r>
          </w:p>
          <w:p w14:paraId="0CC125B3" w14:textId="77777777" w:rsidR="004648E1" w:rsidRPr="00E01614" w:rsidRDefault="004648E1" w:rsidP="00CE5D2E">
            <w:pPr>
              <w:widowControl w:val="0"/>
              <w:jc w:val="center"/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E01614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[képviselő neve]</w:t>
            </w:r>
          </w:p>
          <w:p w14:paraId="68D00450" w14:textId="77777777" w:rsidR="004648E1" w:rsidRPr="00E01614" w:rsidRDefault="004648E1" w:rsidP="00CE5D2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01614">
              <w:rPr>
                <w:rFonts w:ascii="Arial" w:hAnsi="Arial" w:cs="Arial"/>
                <w:snapToGrid w:val="0"/>
                <w:sz w:val="24"/>
                <w:szCs w:val="24"/>
              </w:rPr>
              <w:t>ügyvezető</w:t>
            </w:r>
          </w:p>
        </w:tc>
        <w:tc>
          <w:tcPr>
            <w:tcW w:w="4773" w:type="dxa"/>
            <w:shd w:val="clear" w:color="auto" w:fill="auto"/>
          </w:tcPr>
          <w:p w14:paraId="0F426B6C" w14:textId="77777777" w:rsidR="00987F47" w:rsidRPr="00E01614" w:rsidRDefault="00987F47" w:rsidP="00CE5D2E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021FD977" w14:textId="77777777" w:rsidR="00987F47" w:rsidRPr="00E01614" w:rsidRDefault="00987F47" w:rsidP="00CE5D2E">
            <w:pPr>
              <w:widowControl w:val="0"/>
              <w:jc w:val="center"/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E01614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[</w:t>
            </w:r>
            <w:r w:rsidR="004648E1" w:rsidRPr="00E01614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Kölcsönvevő társaság megnevezése</w:t>
            </w:r>
            <w:r w:rsidRPr="00E01614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]</w:t>
            </w:r>
          </w:p>
          <w:p w14:paraId="1AE66BCC" w14:textId="77777777" w:rsidR="00987F47" w:rsidRPr="00E01614" w:rsidRDefault="00987F47" w:rsidP="00CE5D2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01614">
              <w:rPr>
                <w:rFonts w:ascii="Arial" w:hAnsi="Arial" w:cs="Arial"/>
                <w:snapToGrid w:val="0"/>
                <w:sz w:val="24"/>
                <w:szCs w:val="24"/>
              </w:rPr>
              <w:t>Kölcsönvevő/Adós</w:t>
            </w:r>
          </w:p>
          <w:p w14:paraId="14C2221E" w14:textId="77777777" w:rsidR="004648E1" w:rsidRPr="00E01614" w:rsidRDefault="004648E1" w:rsidP="00CE5D2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E01614">
              <w:rPr>
                <w:rFonts w:ascii="Arial" w:hAnsi="Arial" w:cs="Arial"/>
                <w:snapToGrid w:val="0"/>
                <w:sz w:val="24"/>
                <w:szCs w:val="24"/>
              </w:rPr>
              <w:t>képv</w:t>
            </w:r>
            <w:proofErr w:type="spellEnd"/>
            <w:r w:rsidRPr="00E01614">
              <w:rPr>
                <w:rFonts w:ascii="Arial" w:hAnsi="Arial" w:cs="Arial"/>
                <w:snapToGrid w:val="0"/>
                <w:sz w:val="24"/>
                <w:szCs w:val="24"/>
              </w:rPr>
              <w:t>.:</w:t>
            </w:r>
          </w:p>
          <w:p w14:paraId="76A39B6F" w14:textId="77777777" w:rsidR="004648E1" w:rsidRPr="00E01614" w:rsidRDefault="004648E1" w:rsidP="00CE5D2E">
            <w:pPr>
              <w:widowControl w:val="0"/>
              <w:jc w:val="center"/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</w:pPr>
            <w:r w:rsidRPr="00E01614">
              <w:rPr>
                <w:rFonts w:ascii="Arial" w:hAnsi="Arial" w:cs="Arial"/>
                <w:b/>
                <w:i/>
                <w:snapToGrid w:val="0"/>
                <w:sz w:val="24"/>
                <w:szCs w:val="24"/>
              </w:rPr>
              <w:t>[képviselő neve]</w:t>
            </w:r>
          </w:p>
          <w:p w14:paraId="7D8ED68D" w14:textId="77777777" w:rsidR="004648E1" w:rsidRPr="00E01614" w:rsidRDefault="004648E1" w:rsidP="00CE5D2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01614">
              <w:rPr>
                <w:rFonts w:ascii="Arial" w:hAnsi="Arial" w:cs="Arial"/>
                <w:snapToGrid w:val="0"/>
                <w:sz w:val="24"/>
                <w:szCs w:val="24"/>
              </w:rPr>
              <w:t>ügyvezető</w:t>
            </w:r>
          </w:p>
        </w:tc>
      </w:tr>
    </w:tbl>
    <w:p w14:paraId="3717D22D" w14:textId="77777777" w:rsidR="00987F47" w:rsidRPr="00E01614" w:rsidRDefault="00987F47" w:rsidP="00A31F52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27E6EC14" w14:textId="77777777" w:rsidR="004648E1" w:rsidRPr="00E01614" w:rsidRDefault="004648E1" w:rsidP="00A31F52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60FB8C09" w14:textId="77777777" w:rsidR="00172DC9" w:rsidRPr="00E01614" w:rsidRDefault="00172DC9" w:rsidP="00A31F52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sectPr w:rsidR="00172DC9" w:rsidRPr="00E01614" w:rsidSect="00E01614">
      <w:footerReference w:type="default" r:id="rId8"/>
      <w:pgSz w:w="12240" w:h="15840"/>
      <w:pgMar w:top="1417" w:right="1417" w:bottom="126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01ED" w14:textId="77777777" w:rsidR="00F91C16" w:rsidRDefault="00F91C16" w:rsidP="00987F47">
      <w:r>
        <w:separator/>
      </w:r>
    </w:p>
  </w:endnote>
  <w:endnote w:type="continuationSeparator" w:id="0">
    <w:p w14:paraId="36038556" w14:textId="77777777" w:rsidR="00F91C16" w:rsidRDefault="00F91C16" w:rsidP="0098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01DE" w14:textId="77777777" w:rsidR="005517F7" w:rsidRPr="005517F7" w:rsidRDefault="005517F7">
    <w:pPr>
      <w:pStyle w:val="Footer"/>
      <w:jc w:val="center"/>
      <w:rPr>
        <w:rFonts w:ascii="Garamond" w:hAnsi="Garamond"/>
        <w:sz w:val="24"/>
        <w:szCs w:val="24"/>
      </w:rPr>
    </w:pPr>
    <w:r w:rsidRPr="005517F7">
      <w:rPr>
        <w:rFonts w:ascii="Garamond" w:hAnsi="Garamond"/>
        <w:sz w:val="24"/>
        <w:szCs w:val="24"/>
      </w:rPr>
      <w:fldChar w:fldCharType="begin"/>
    </w:r>
    <w:r w:rsidRPr="005517F7">
      <w:rPr>
        <w:rFonts w:ascii="Garamond" w:hAnsi="Garamond"/>
        <w:sz w:val="24"/>
        <w:szCs w:val="24"/>
      </w:rPr>
      <w:instrText>PAGE   \* MERGEFORMAT</w:instrText>
    </w:r>
    <w:r w:rsidRPr="005517F7">
      <w:rPr>
        <w:rFonts w:ascii="Garamond" w:hAnsi="Garamond"/>
        <w:sz w:val="24"/>
        <w:szCs w:val="24"/>
      </w:rPr>
      <w:fldChar w:fldCharType="separate"/>
    </w:r>
    <w:r w:rsidR="00104191">
      <w:rPr>
        <w:rFonts w:ascii="Garamond" w:hAnsi="Garamond"/>
        <w:noProof/>
        <w:sz w:val="24"/>
        <w:szCs w:val="24"/>
      </w:rPr>
      <w:t>1</w:t>
    </w:r>
    <w:r w:rsidRPr="005517F7">
      <w:rPr>
        <w:rFonts w:ascii="Garamond" w:hAnsi="Garamond"/>
        <w:sz w:val="24"/>
        <w:szCs w:val="24"/>
      </w:rPr>
      <w:fldChar w:fldCharType="end"/>
    </w:r>
  </w:p>
  <w:p w14:paraId="088B57C0" w14:textId="77777777" w:rsidR="005517F7" w:rsidRDefault="00551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5497" w14:textId="77777777" w:rsidR="00F91C16" w:rsidRDefault="00F91C16" w:rsidP="00987F47">
      <w:r>
        <w:separator/>
      </w:r>
    </w:p>
  </w:footnote>
  <w:footnote w:type="continuationSeparator" w:id="0">
    <w:p w14:paraId="62C93352" w14:textId="77777777" w:rsidR="00F91C16" w:rsidRDefault="00F91C16" w:rsidP="00987F47">
      <w:r>
        <w:continuationSeparator/>
      </w:r>
    </w:p>
  </w:footnote>
  <w:footnote w:id="1">
    <w:p w14:paraId="79EF186E" w14:textId="77777777" w:rsidR="00987F47" w:rsidRPr="00987F47" w:rsidRDefault="00987F47" w:rsidP="00987F47">
      <w:pPr>
        <w:pStyle w:val="FootnoteText"/>
        <w:jc w:val="both"/>
        <w:rPr>
          <w:rFonts w:ascii="Garamond" w:hAnsi="Garamond"/>
        </w:rPr>
      </w:pPr>
      <w:r w:rsidRPr="00987F47">
        <w:rPr>
          <w:rStyle w:val="FootnoteReference"/>
          <w:rFonts w:ascii="Garamond" w:hAnsi="Garamond"/>
        </w:rPr>
        <w:footnoteRef/>
      </w:r>
      <w:r w:rsidRPr="00987F47">
        <w:rPr>
          <w:rFonts w:ascii="Garamond" w:hAnsi="Garamond"/>
        </w:rPr>
        <w:t xml:space="preserve"> A felek megállapodásától függően a tagi kölcsön nyújtására kamatmentesen is sor kerülhet.</w:t>
      </w:r>
      <w:r w:rsidR="00F13151">
        <w:rPr>
          <w:rFonts w:ascii="Garamond" w:hAnsi="Garamond"/>
        </w:rPr>
        <w:t xml:space="preserve"> </w:t>
      </w:r>
      <w:r>
        <w:rPr>
          <w:rFonts w:ascii="Garamond" w:hAnsi="Garamond"/>
        </w:rPr>
        <w:t>Megjegyzés: esetleges jogvita esetére választottbíróság is kiköthető, illetve egyéb biztosíték is beépíthető a szerz</w:t>
      </w:r>
      <w:r w:rsidR="004648E1">
        <w:rPr>
          <w:rFonts w:ascii="Garamond" w:hAnsi="Garamond"/>
        </w:rPr>
        <w:t>őd</w:t>
      </w:r>
      <w:r>
        <w:rPr>
          <w:rFonts w:ascii="Garamond" w:hAnsi="Garamond"/>
        </w:rPr>
        <w:t>ésbe.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7B1D"/>
    <w:multiLevelType w:val="hybridMultilevel"/>
    <w:tmpl w:val="BBFC515A"/>
    <w:lvl w:ilvl="0" w:tplc="E542C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623E10"/>
    <w:multiLevelType w:val="singleLevel"/>
    <w:tmpl w:val="3F74D1F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193814"/>
    <w:multiLevelType w:val="singleLevel"/>
    <w:tmpl w:val="3796D74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55392791">
    <w:abstractNumId w:val="2"/>
  </w:num>
  <w:num w:numId="2" w16cid:durableId="537552317">
    <w:abstractNumId w:val="1"/>
  </w:num>
  <w:num w:numId="3" w16cid:durableId="110758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CBE"/>
    <w:rsid w:val="00021DFC"/>
    <w:rsid w:val="000C3299"/>
    <w:rsid w:val="001031BE"/>
    <w:rsid w:val="00104191"/>
    <w:rsid w:val="001411C1"/>
    <w:rsid w:val="00172DC9"/>
    <w:rsid w:val="001946AD"/>
    <w:rsid w:val="00286ACA"/>
    <w:rsid w:val="00324468"/>
    <w:rsid w:val="00352F80"/>
    <w:rsid w:val="00372FE4"/>
    <w:rsid w:val="003D1D1A"/>
    <w:rsid w:val="003F166A"/>
    <w:rsid w:val="003F55EE"/>
    <w:rsid w:val="00431F87"/>
    <w:rsid w:val="004648E1"/>
    <w:rsid w:val="00491610"/>
    <w:rsid w:val="004A2BB2"/>
    <w:rsid w:val="004C1CAD"/>
    <w:rsid w:val="004C65DB"/>
    <w:rsid w:val="005215FF"/>
    <w:rsid w:val="005517F7"/>
    <w:rsid w:val="00553420"/>
    <w:rsid w:val="005969F7"/>
    <w:rsid w:val="005F7D02"/>
    <w:rsid w:val="00630D87"/>
    <w:rsid w:val="00630F19"/>
    <w:rsid w:val="0064438A"/>
    <w:rsid w:val="006A49E5"/>
    <w:rsid w:val="006B2090"/>
    <w:rsid w:val="006D283A"/>
    <w:rsid w:val="00822563"/>
    <w:rsid w:val="008353A6"/>
    <w:rsid w:val="0086166B"/>
    <w:rsid w:val="008C053D"/>
    <w:rsid w:val="008C6671"/>
    <w:rsid w:val="008D672B"/>
    <w:rsid w:val="008E414D"/>
    <w:rsid w:val="008E56F9"/>
    <w:rsid w:val="00915942"/>
    <w:rsid w:val="00986F55"/>
    <w:rsid w:val="00987F47"/>
    <w:rsid w:val="00A22853"/>
    <w:rsid w:val="00A31F52"/>
    <w:rsid w:val="00A77CBE"/>
    <w:rsid w:val="00AA1629"/>
    <w:rsid w:val="00B503B5"/>
    <w:rsid w:val="00C362E8"/>
    <w:rsid w:val="00C64FA4"/>
    <w:rsid w:val="00CC2814"/>
    <w:rsid w:val="00CE5D2E"/>
    <w:rsid w:val="00D10272"/>
    <w:rsid w:val="00D42510"/>
    <w:rsid w:val="00DD395B"/>
    <w:rsid w:val="00E01614"/>
    <w:rsid w:val="00E32FF8"/>
    <w:rsid w:val="00E35A6A"/>
    <w:rsid w:val="00E40CF6"/>
    <w:rsid w:val="00E97828"/>
    <w:rsid w:val="00EE0896"/>
    <w:rsid w:val="00F02FCF"/>
    <w:rsid w:val="00F13151"/>
    <w:rsid w:val="00F2429C"/>
    <w:rsid w:val="00F3035C"/>
    <w:rsid w:val="00F91C16"/>
    <w:rsid w:val="00FB11DE"/>
    <w:rsid w:val="00FE517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0EC9AF"/>
  <w15:chartTrackingRefBased/>
  <w15:docId w15:val="{0C855F18-E83B-4AC6-B1B5-84292C58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hu-HU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244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87F47"/>
  </w:style>
  <w:style w:type="character" w:customStyle="1" w:styleId="FootnoteTextChar">
    <w:name w:val="Footnote Text Char"/>
    <w:basedOn w:val="DefaultParagraphFont"/>
    <w:link w:val="FootnoteText"/>
    <w:rsid w:val="00987F47"/>
  </w:style>
  <w:style w:type="character" w:styleId="FootnoteReference">
    <w:name w:val="footnote reference"/>
    <w:rsid w:val="00987F47"/>
    <w:rPr>
      <w:vertAlign w:val="superscript"/>
    </w:rPr>
  </w:style>
  <w:style w:type="table" w:styleId="TableGrid">
    <w:name w:val="Table Grid"/>
    <w:basedOn w:val="TableNormal"/>
    <w:rsid w:val="0098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517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517F7"/>
  </w:style>
  <w:style w:type="paragraph" w:styleId="Footer">
    <w:name w:val="footer"/>
    <w:basedOn w:val="Normal"/>
    <w:link w:val="FooterChar"/>
    <w:uiPriority w:val="99"/>
    <w:rsid w:val="005517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7F7"/>
  </w:style>
  <w:style w:type="paragraph" w:styleId="Revision">
    <w:name w:val="Revision"/>
    <w:hidden/>
    <w:uiPriority w:val="99"/>
    <w:semiHidden/>
    <w:rsid w:val="00E01614"/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C202-FD04-4EC3-A3F7-4FD48FAF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 Rt.</dc:creator>
  <cp:keywords/>
  <cp:lastModifiedBy>Tamas Darvas</cp:lastModifiedBy>
  <cp:revision>2</cp:revision>
  <cp:lastPrinted>2005-05-12T14:16:00Z</cp:lastPrinted>
  <dcterms:created xsi:type="dcterms:W3CDTF">2023-12-08T13:45:00Z</dcterms:created>
  <dcterms:modified xsi:type="dcterms:W3CDTF">2023-12-08T13:45:00Z</dcterms:modified>
</cp:coreProperties>
</file>